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6E44" w14:textId="77777777" w:rsidR="00CB202F" w:rsidRDefault="00CB202F">
      <w:r>
        <w:t xml:space="preserve">Film rozpoczyna się widokiem dwóch umundurowanych policjantów jadących na rowerach służbowych, za plecami, którymi porusza się radiowóz z włączonymi sygnałami błyskowymi. </w:t>
      </w:r>
    </w:p>
    <w:p w14:paraId="6761B1E6" w14:textId="77777777" w:rsidR="00B550AC" w:rsidRDefault="00CB202F">
      <w:r>
        <w:t>Na nagraniu pojawia się napis</w:t>
      </w:r>
      <w:r w:rsidR="00B550AC">
        <w:t>: Komenda Powiatowa Policji w Staszowie. Challenge dla Krzysztofa.</w:t>
      </w:r>
    </w:p>
    <w:p w14:paraId="79BED52F" w14:textId="77777777" w:rsidR="00B550AC" w:rsidRDefault="00B550AC">
      <w:r>
        <w:t xml:space="preserve">Następnie na nagraniu ukazują się maszerujący policjanci. </w:t>
      </w:r>
    </w:p>
    <w:p w14:paraId="5AEA1F08" w14:textId="77777777" w:rsidR="00B550AC" w:rsidRDefault="00B550AC">
      <w:r>
        <w:t xml:space="preserve">Następnie pokazany jest kadr policyjnych rowerów oraz radiowozu. </w:t>
      </w:r>
    </w:p>
    <w:p w14:paraId="43EF3162" w14:textId="21CE1D79" w:rsidR="008F5653" w:rsidRDefault="00B550AC">
      <w:r>
        <w:t xml:space="preserve">W centralnym kadrze pokazany zostaje Pierwszy Zastępca Komendanta Powiatowego Policji w Staszowie nadkomisarz Jacek Rozczypała, który mówi: ,,Komenda Powiatowa Policji w Staszowie dziękuje Komendzie Wojewódzkiej Policji z siedzibą w Radomiu za nominowanie do </w:t>
      </w:r>
      <w:proofErr w:type="spellStart"/>
      <w:r>
        <w:t>challengu</w:t>
      </w:r>
      <w:proofErr w:type="spellEnd"/>
      <w:r>
        <w:t>. Tobie Krzysztof życzymy zdrowia i trzymamy kciuki. Przystępujemy do wykonania zadania”.</w:t>
      </w:r>
    </w:p>
    <w:p w14:paraId="7B4D60C1" w14:textId="483A8A15" w:rsidR="00B550AC" w:rsidRDefault="00B550AC">
      <w:r>
        <w:t xml:space="preserve">Następnie pokazani są policjanci, a po nich policjantka, która mówi: ,,Całość podpór przodem”. </w:t>
      </w:r>
    </w:p>
    <w:p w14:paraId="08D024B2" w14:textId="2097594A" w:rsidR="00B550AC" w:rsidRDefault="00B550AC">
      <w:r>
        <w:t xml:space="preserve">Policjantka liczy raz, dwa, trzy, cztery, pięć, sześć, siedem, osiem, dziewięć, dziesięć wówczas pozostali funkcjonariuszy wykonują pompki. Następnie policjantka mówi: ,,Powstań”. Po tym wszyscy policjanci klaskają. </w:t>
      </w:r>
    </w:p>
    <w:p w14:paraId="69493948" w14:textId="063F9C77" w:rsidR="00B550AC" w:rsidRDefault="00B550AC">
      <w:r>
        <w:t xml:space="preserve">Na pierwszym planie ponownie pojawia się Pierwszy Zastępca Komendanta Powiatowego Policji w Staszowie, który mówi: ,,Komenda Powiatowa Policji w Staszowie do </w:t>
      </w:r>
      <w:proofErr w:type="spellStart"/>
      <w:r>
        <w:t>challengu</w:t>
      </w:r>
      <w:proofErr w:type="spellEnd"/>
      <w:r>
        <w:t xml:space="preserve"> nominuje Komendę Powiatową Policji w Mielcu. Dziękuję”. </w:t>
      </w:r>
    </w:p>
    <w:p w14:paraId="5162427E" w14:textId="1BA3FF87" w:rsidR="00B550AC" w:rsidRDefault="00B550AC">
      <w:r>
        <w:t xml:space="preserve">Następnie ukazana jest panorama Połańca z lotu ptaka. </w:t>
      </w:r>
    </w:p>
    <w:p w14:paraId="7D8EB10F" w14:textId="72939538" w:rsidR="009734D2" w:rsidRDefault="009734D2">
      <w:r>
        <w:t>Na końcu pojawia się logo</w:t>
      </w:r>
      <w:bookmarkStart w:id="0" w:name="_GoBack"/>
      <w:bookmarkEnd w:id="0"/>
      <w:r>
        <w:t xml:space="preserve"> staszowskiej Policji, a pod nią napis: Realizacja Sławek Rakowski.</w:t>
      </w:r>
    </w:p>
    <w:sectPr w:rsidR="0097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AE"/>
    <w:rsid w:val="004504AE"/>
    <w:rsid w:val="008F5653"/>
    <w:rsid w:val="009734D2"/>
    <w:rsid w:val="00B550AC"/>
    <w:rsid w:val="00C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3A8C"/>
  <w15:chartTrackingRefBased/>
  <w15:docId w15:val="{DF99BD33-FA7B-4485-A968-9A244EAA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Joanna</dc:creator>
  <cp:keywords/>
  <dc:description/>
  <cp:lastModifiedBy>Szczepaniak Joanna</cp:lastModifiedBy>
  <cp:revision>2</cp:revision>
  <dcterms:created xsi:type="dcterms:W3CDTF">2024-06-27T09:38:00Z</dcterms:created>
  <dcterms:modified xsi:type="dcterms:W3CDTF">2024-06-27T09:38:00Z</dcterms:modified>
</cp:coreProperties>
</file>